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65060" w14:textId="77777777" w:rsidR="00D5390E" w:rsidRPr="00DD3C6F" w:rsidRDefault="00D5390E" w:rsidP="00D5390E">
      <w:pPr>
        <w:pStyle w:val="Heading1"/>
        <w:spacing w:line="276" w:lineRule="auto"/>
      </w:pPr>
      <w:r w:rsidRPr="00DD3C6F">
        <w:t>Proposal A: Background, Hypotheses, Recruitment &amp; Procedures</w:t>
      </w:r>
    </w:p>
    <w:p w14:paraId="06D64693" w14:textId="77777777" w:rsidR="00D5390E" w:rsidRPr="00DD3C6F" w:rsidRDefault="00D5390E" w:rsidP="00D5390E">
      <w:pPr>
        <w:spacing w:before="120" w:after="240" w:line="276" w:lineRule="auto"/>
        <w:rPr>
          <w:rFonts w:eastAsia="Times New Roman" w:cs="Arial"/>
          <w:szCs w:val="22"/>
        </w:rPr>
      </w:pPr>
      <w:r w:rsidRPr="00DD3C6F">
        <w:rPr>
          <w:rFonts w:eastAsia="Times New Roman" w:cs="Arial"/>
          <w:szCs w:val="22"/>
        </w:rPr>
        <w:t>Complete the official IRB proposal form sections #1-11 (plus citations in #15) to describe:</w:t>
      </w:r>
    </w:p>
    <w:p w14:paraId="655E3BC2" w14:textId="77777777" w:rsidR="00D5390E" w:rsidRPr="00DD3C6F" w:rsidRDefault="00D5390E" w:rsidP="00D5390E">
      <w:pPr>
        <w:spacing w:before="120" w:after="240" w:line="276" w:lineRule="auto"/>
        <w:rPr>
          <w:rFonts w:eastAsia="Times New Roman" w:cs="Arial"/>
          <w:szCs w:val="22"/>
        </w:rPr>
      </w:pPr>
      <w:r w:rsidRPr="00DD3C6F">
        <w:rPr>
          <w:rFonts w:eastAsia="Times New Roman" w:cs="Arial"/>
          <w:szCs w:val="22"/>
        </w:rPr>
        <w:t>- research question, hypothesis/es, and motivation for the research</w:t>
      </w:r>
    </w:p>
    <w:p w14:paraId="6B2770D1" w14:textId="77777777" w:rsidR="00D5390E" w:rsidRPr="00DD3C6F" w:rsidRDefault="00D5390E" w:rsidP="00D5390E">
      <w:pPr>
        <w:spacing w:before="120" w:after="240" w:line="276" w:lineRule="auto"/>
        <w:rPr>
          <w:rFonts w:eastAsia="Times New Roman" w:cs="Arial"/>
          <w:szCs w:val="22"/>
        </w:rPr>
      </w:pPr>
      <w:r w:rsidRPr="00DD3C6F">
        <w:rPr>
          <w:rFonts w:eastAsia="Times New Roman" w:cs="Arial"/>
          <w:szCs w:val="22"/>
        </w:rPr>
        <w:t>- intended population, including the context where you will conduct the experiment (in 10.C.)</w:t>
      </w:r>
    </w:p>
    <w:p w14:paraId="631FFEFB" w14:textId="77777777" w:rsidR="00D5390E" w:rsidRDefault="00D5390E" w:rsidP="00D5390E">
      <w:pPr>
        <w:spacing w:before="120" w:after="240" w:line="276" w:lineRule="auto"/>
        <w:rPr>
          <w:rFonts w:eastAsia="Times New Roman" w:cs="Arial"/>
          <w:szCs w:val="22"/>
        </w:rPr>
      </w:pPr>
      <w:r w:rsidRPr="00DD3C6F">
        <w:rPr>
          <w:rFonts w:eastAsia="Times New Roman" w:cs="Arial"/>
          <w:szCs w:val="22"/>
        </w:rPr>
        <w:t>- the treatments and procedures</w:t>
      </w:r>
    </w:p>
    <w:p w14:paraId="5D85C32A" w14:textId="77777777" w:rsidR="00D5390E" w:rsidRPr="005B1C54" w:rsidRDefault="00D5390E" w:rsidP="00D5390E">
      <w:pPr>
        <w:spacing w:before="120" w:after="240" w:line="276" w:lineRule="auto"/>
        <w:rPr>
          <w:rFonts w:eastAsia="Times New Roman" w:cs="Arial"/>
          <w:szCs w:val="22"/>
        </w:rPr>
      </w:pPr>
      <w:r>
        <w:rPr>
          <w:rFonts w:eastAsia="Times New Roman" w:cs="Arial"/>
          <w:szCs w:val="22"/>
        </w:rPr>
        <w:t xml:space="preserve">Some sections of the posted form have </w:t>
      </w:r>
      <w:r>
        <w:rPr>
          <w:rFonts w:eastAsia="Times New Roman" w:cs="Arial"/>
          <w:i/>
          <w:iCs/>
          <w:szCs w:val="22"/>
        </w:rPr>
        <w:t>italicized</w:t>
      </w:r>
      <w:r>
        <w:rPr>
          <w:rFonts w:eastAsia="Times New Roman" w:cs="Arial"/>
          <w:szCs w:val="22"/>
        </w:rPr>
        <w:t xml:space="preserve"> notes to clarify what you should address in that section. </w:t>
      </w:r>
    </w:p>
    <w:p w14:paraId="6F9D163F" w14:textId="77777777" w:rsidR="00D5390E" w:rsidRPr="00DD3C6F" w:rsidRDefault="00D5390E" w:rsidP="00D5390E">
      <w:pPr>
        <w:spacing w:before="120" w:after="240" w:line="276" w:lineRule="auto"/>
        <w:rPr>
          <w:rFonts w:eastAsia="Times New Roman" w:cs="Arial"/>
          <w:szCs w:val="22"/>
        </w:rPr>
      </w:pPr>
      <w:r>
        <w:rPr>
          <w:rFonts w:eastAsia="Times New Roman" w:cs="Arial"/>
          <w:szCs w:val="22"/>
        </w:rPr>
        <w:t xml:space="preserve">The focus on this assignment should be on the research question, hypotheses, and motivation. You need to clearly articulate what you are studying and why, using language accessible to people who are unfamiliar with your project and unfamiliar with political science literature. IRB will be reading these sections to see if your research provides benefits to the public that outweigh any risks, so make a full and fair case for the value of the proposed research. </w:t>
      </w:r>
    </w:p>
    <w:p w14:paraId="786B4F9E" w14:textId="77777777" w:rsidR="00D5390E" w:rsidRPr="00DD3C6F" w:rsidRDefault="00D5390E" w:rsidP="00D5390E">
      <w:pPr>
        <w:spacing w:line="276" w:lineRule="auto"/>
        <w:rPr>
          <w:rStyle w:val="Heading1Char"/>
          <w:rFonts w:eastAsiaTheme="minorHAnsi"/>
        </w:rPr>
      </w:pPr>
      <w:r w:rsidRPr="00DD3C6F">
        <w:rPr>
          <w:rFonts w:eastAsia="Times New Roman" w:cs="Arial"/>
          <w:szCs w:val="22"/>
        </w:rPr>
        <w:t>The treatments and procedures section</w:t>
      </w:r>
      <w:r>
        <w:rPr>
          <w:rFonts w:eastAsia="Times New Roman" w:cs="Arial"/>
          <w:szCs w:val="22"/>
        </w:rPr>
        <w:t xml:space="preserve"> in this assignment</w:t>
      </w:r>
      <w:r w:rsidRPr="00DD3C6F">
        <w:rPr>
          <w:rFonts w:eastAsia="Times New Roman" w:cs="Arial"/>
          <w:szCs w:val="22"/>
        </w:rPr>
        <w:t xml:space="preserve"> is expected to be a preliminary draft, but I'd like you to refine the ideas from your brainstorming document. You will revise the treatments and procedures in </w:t>
      </w:r>
      <w:r>
        <w:rPr>
          <w:rFonts w:eastAsia="Times New Roman" w:cs="Arial"/>
          <w:szCs w:val="22"/>
        </w:rPr>
        <w:t xml:space="preserve">the next </w:t>
      </w:r>
      <w:r w:rsidRPr="00DD3C6F">
        <w:rPr>
          <w:rFonts w:eastAsia="Times New Roman" w:cs="Arial"/>
          <w:szCs w:val="22"/>
        </w:rPr>
        <w:t>assignment (</w:t>
      </w:r>
      <w:r>
        <w:rPr>
          <w:rFonts w:eastAsia="Times New Roman" w:cs="Arial"/>
          <w:szCs w:val="22"/>
        </w:rPr>
        <w:t>and probably again in the assignment after next</w:t>
      </w:r>
      <w:r w:rsidRPr="00DD3C6F">
        <w:rPr>
          <w:rFonts w:eastAsia="Times New Roman" w:cs="Arial"/>
          <w:szCs w:val="22"/>
        </w:rPr>
        <w:t>)</w:t>
      </w:r>
      <w:r>
        <w:rPr>
          <w:rFonts w:eastAsia="Times New Roman" w:cs="Arial"/>
          <w:szCs w:val="22"/>
        </w:rPr>
        <w:t xml:space="preserve">. Revision is extremely helpful to thinking through the details, plus we will share and discuss treatments and procedures in class before the next assignment. </w:t>
      </w:r>
    </w:p>
    <w:p w14:paraId="201362CA" w14:textId="77777777" w:rsidR="00EE36EB" w:rsidRDefault="00EE36EB"/>
    <w:sectPr w:rsidR="00EE36EB" w:rsidSect="00572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90E"/>
    <w:rsid w:val="00572B71"/>
    <w:rsid w:val="00D5390E"/>
    <w:rsid w:val="00EE3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02E75C"/>
  <w15:chartTrackingRefBased/>
  <w15:docId w15:val="{4E269F09-BC48-234D-B3F1-42070D8A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tima" w:eastAsiaTheme="minorHAnsi" w:hAnsi="Optima" w:cs="Times New Roman (Body CS)"/>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90E"/>
  </w:style>
  <w:style w:type="paragraph" w:styleId="Heading1">
    <w:name w:val="heading 1"/>
    <w:basedOn w:val="Normal"/>
    <w:link w:val="Heading1Char"/>
    <w:uiPriority w:val="9"/>
    <w:qFormat/>
    <w:rsid w:val="00D5390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90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Mann</dc:creator>
  <cp:keywords/>
  <dc:description/>
  <cp:lastModifiedBy>Christopher Mann</cp:lastModifiedBy>
  <cp:revision>1</cp:revision>
  <dcterms:created xsi:type="dcterms:W3CDTF">2022-07-11T23:19:00Z</dcterms:created>
  <dcterms:modified xsi:type="dcterms:W3CDTF">2022-07-11T23:19:00Z</dcterms:modified>
</cp:coreProperties>
</file>